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8291117" wp14:paraId="4B34B7B4" wp14:textId="66FF7DE5">
      <w:pPr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NZ"/>
        </w:rPr>
        <w:t>Trade Registration Form</w:t>
      </w:r>
    </w:p>
    <w:p xmlns:wp14="http://schemas.microsoft.com/office/word/2010/wordml" w:rsidP="38291117" wp14:paraId="0C545DB3" wp14:textId="398F7F1F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Title of the Qualification.</w:t>
      </w:r>
    </w:p>
    <w:p xmlns:wp14="http://schemas.microsoft.com/office/word/2010/wordml" w:rsidP="38291117" wp14:paraId="64F09131" wp14:textId="084FAAA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Assistant Robotics Technician– (</w:t>
      </w:r>
      <w:r w:rsidRPr="38291117" w:rsidR="507BDF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Level-III</w:t>
      </w:r>
      <w:r w:rsidRPr="38291117" w:rsidR="507BDF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)</w:t>
      </w:r>
    </w:p>
    <w:p xmlns:wp14="http://schemas.microsoft.com/office/word/2010/wordml" w:rsidP="38291117" wp14:paraId="77E9F100" wp14:textId="3E799A1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5B27EE89" wp14:textId="173B2972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Organogram / Pathway / Equivalencies.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3750"/>
        <w:gridCol w:w="1800"/>
        <w:gridCol w:w="1575"/>
        <w:gridCol w:w="2115"/>
      </w:tblGrid>
      <w:tr w:rsidR="38291117" w:rsidTr="38291117" w14:paraId="494F4CC2">
        <w:trPr>
          <w:trHeight w:val="300"/>
        </w:trPr>
        <w:tc>
          <w:tcPr>
            <w:tcW w:w="375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1C0BBCF" w14:textId="7D26670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Entry Level</w:t>
            </w:r>
          </w:p>
        </w:tc>
        <w:tc>
          <w:tcPr>
            <w:tcW w:w="180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0C29D4" w14:textId="1827403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Vocational Qualification</w:t>
            </w:r>
          </w:p>
        </w:tc>
        <w:tc>
          <w:tcPr>
            <w:tcW w:w="157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365B31" w14:textId="533E38F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Equivalence</w:t>
            </w:r>
          </w:p>
        </w:tc>
        <w:tc>
          <w:tcPr>
            <w:tcW w:w="211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C214EF" w14:textId="1745A6AD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Next Progression</w:t>
            </w:r>
          </w:p>
        </w:tc>
      </w:tr>
      <w:tr w:rsidR="38291117" w:rsidTr="38291117" w14:paraId="1C76DE63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D817FB1" w14:textId="61731999">
            <w:pPr>
              <w:shd w:val="clear" w:color="auto" w:fill="FFFFFF" w:themeFill="background1"/>
              <w:spacing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SSC (Science) and relevant vocational or technical qualification recognized by the national authority at Level 2 or above, with foundational knowledge in Computer, electrical or mechanical systems.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50C752" w14:textId="2C87905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N/A</w:t>
            </w:r>
          </w:p>
        </w:tc>
        <w:tc>
          <w:tcPr>
            <w:tcW w:w="157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89B977E" w14:textId="2CEC50B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N/A</w:t>
            </w:r>
          </w:p>
        </w:tc>
        <w:tc>
          <w:tcPr>
            <w:tcW w:w="211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1FF20B" w14:textId="3B5D716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N/A</w:t>
            </w:r>
          </w:p>
        </w:tc>
      </w:tr>
    </w:tbl>
    <w:p xmlns:wp14="http://schemas.microsoft.com/office/word/2010/wordml" w:rsidP="38291117" wp14:paraId="7263980D" wp14:textId="5596CCD0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8291117" wp14:paraId="05C43FC9" wp14:textId="7A9A3A60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List of Competencies/Modules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475"/>
        <w:gridCol w:w="6780"/>
      </w:tblGrid>
      <w:tr w:rsidR="38291117" w:rsidTr="38291117" w14:paraId="01E4BBDF">
        <w:trPr>
          <w:trHeight w:val="300"/>
        </w:trPr>
        <w:tc>
          <w:tcPr>
            <w:tcW w:w="247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380091" w14:textId="00D8252C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678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0EE26A8" w14:textId="4CA10006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Standards/ Modules</w:t>
            </w:r>
          </w:p>
        </w:tc>
      </w:tr>
      <w:tr w:rsidR="38291117" w:rsidTr="38291117" w14:paraId="31551A79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A69C51B" w14:textId="5E101EC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FF9E5A1" w14:textId="7F882590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Perform basic communication</w:t>
            </w:r>
          </w:p>
        </w:tc>
      </w:tr>
      <w:tr w:rsidR="38291117" w:rsidTr="38291117" w14:paraId="23D80727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EF9C3BB" w14:textId="1C97E54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2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4CDC4AC" w14:textId="14A1ACF2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Apply workplace safety procedures</w:t>
            </w:r>
          </w:p>
        </w:tc>
      </w:tr>
      <w:tr w:rsidR="38291117" w:rsidTr="38291117" w14:paraId="3B97E552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C3B0B86" w14:textId="5672D80E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3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2BD4E92" w14:textId="04626FD0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Assist in Computer, Electrical and Digital System Operations</w:t>
            </w:r>
          </w:p>
        </w:tc>
      </w:tr>
      <w:tr w:rsidR="38291117" w:rsidTr="38291117" w14:paraId="166D4A1D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06F8DB4" w14:textId="1DC03750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4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1D885EA" w14:textId="088817F7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Install and configure robotics systems</w:t>
            </w:r>
          </w:p>
        </w:tc>
      </w:tr>
      <w:tr w:rsidR="38291117" w:rsidTr="38291117" w14:paraId="00B9285B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E4CC413" w14:textId="2D200EDB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5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1498113" w14:textId="2544F35C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  <w:lang w:val="en-NZ"/>
              </w:rPr>
              <w:t>Maintain robotic equipment</w:t>
            </w:r>
          </w:p>
        </w:tc>
      </w:tr>
      <w:tr w:rsidR="38291117" w:rsidTr="38291117" w14:paraId="04C09AF2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9C08587" w14:textId="656FE1A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6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EC10F4B" w14:textId="0D970581">
            <w:pPr>
              <w:bidi w:val="0"/>
              <w:spacing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lang w:val="en-NZ"/>
              </w:rPr>
              <w:t xml:space="preserve">Assist in diagnosis and troubleshooting of </w:t>
            </w: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lang w:val="en-NZ"/>
              </w:rPr>
              <w:t xml:space="preserve">robotic </w:t>
            </w: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  <w:lang w:val="en-NZ"/>
              </w:rPr>
              <w:t>system problems</w:t>
            </w:r>
          </w:p>
        </w:tc>
      </w:tr>
      <w:tr w:rsidR="38291117" w:rsidTr="38291117" w14:paraId="262983E7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259FCE8" w14:textId="55D48729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7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E8E173F" w14:textId="4F305D3C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  <w:lang w:val="en-NZ"/>
              </w:rPr>
              <w:t>Apply programming and logic control concepts to industrial robotics tasks</w:t>
            </w:r>
          </w:p>
        </w:tc>
      </w:tr>
      <w:tr w:rsidR="38291117" w:rsidTr="38291117" w14:paraId="26E33B08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9DDFD68" w14:textId="63BEAD11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8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F3806B" w14:textId="2AC9084B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  <w:lang w:val="en-NZ"/>
              </w:rPr>
              <w:t>Implement robotic operations</w:t>
            </w:r>
          </w:p>
        </w:tc>
      </w:tr>
      <w:tr w:rsidR="38291117" w:rsidTr="38291117" w14:paraId="565E1EAD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4CFA128" w14:textId="6AD37903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9</w:t>
            </w:r>
          </w:p>
        </w:tc>
        <w:tc>
          <w:tcPr>
            <w:tcW w:w="6780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06540A6" w14:textId="2A9B3C36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  <w:lang w:val="en-NZ"/>
              </w:rPr>
              <w:t>Perform documents and reports</w:t>
            </w:r>
          </w:p>
        </w:tc>
      </w:tr>
      <w:tr w:rsidR="38291117" w:rsidTr="38291117" w14:paraId="0F3E10FF">
        <w:trPr>
          <w:trHeight w:val="300"/>
        </w:trPr>
        <w:tc>
          <w:tcPr>
            <w:tcW w:w="2475" w:type="dxa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5DF8FFB" w14:textId="278FD3BF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Competency 10</w:t>
            </w:r>
          </w:p>
        </w:tc>
        <w:tc>
          <w:tcPr>
            <w:tcW w:w="678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512A396" w14:textId="6713072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Identify battery specification</w:t>
            </w:r>
          </w:p>
        </w:tc>
      </w:tr>
    </w:tbl>
    <w:p xmlns:wp14="http://schemas.microsoft.com/office/word/2010/wordml" w:rsidP="38291117" wp14:paraId="40A7A742" wp14:textId="69214C8C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3BCB7442" wp14:textId="1EAD651A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3165"/>
        <w:gridCol w:w="2160"/>
        <w:gridCol w:w="3330"/>
      </w:tblGrid>
      <w:tr w:rsidR="38291117" w:rsidTr="38291117" w14:paraId="6936BD2B">
        <w:trPr>
          <w:trHeight w:val="300"/>
        </w:trPr>
        <w:tc>
          <w:tcPr>
            <w:tcW w:w="316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8D7085" w14:textId="12F4C015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00D9951" w14:textId="76ADC19B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3DA7C38" w14:textId="5C2E9D31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Size/Dimensions(feet)</w:t>
            </w:r>
          </w:p>
        </w:tc>
      </w:tr>
      <w:tr w:rsidR="38291117" w:rsidTr="38291117" w14:paraId="42990FC5">
        <w:trPr>
          <w:trHeight w:val="300"/>
        </w:trPr>
        <w:tc>
          <w:tcPr>
            <w:tcW w:w="31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6C9CDBA" w14:textId="28A5568C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Classroom size 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79F54A" w14:textId="5065A655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  <w:tc>
          <w:tcPr>
            <w:tcW w:w="333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81B8E49" w14:textId="16F906A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25x30</w:t>
            </w:r>
          </w:p>
        </w:tc>
      </w:tr>
      <w:tr w:rsidR="38291117" w:rsidTr="38291117" w14:paraId="2A839803">
        <w:trPr>
          <w:trHeight w:val="300"/>
        </w:trPr>
        <w:tc>
          <w:tcPr>
            <w:tcW w:w="31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DE6FEAE" w14:textId="612002D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Workshop/Laboratory size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D924C7D" w14:textId="168F6E40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  <w:tc>
          <w:tcPr>
            <w:tcW w:w="333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62430C" w14:textId="71E494DF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40x40</w:t>
            </w:r>
          </w:p>
        </w:tc>
      </w:tr>
      <w:tr w:rsidR="38291117" w:rsidTr="38291117" w14:paraId="3EAA7DAD">
        <w:trPr>
          <w:trHeight w:val="300"/>
        </w:trPr>
        <w:tc>
          <w:tcPr>
            <w:tcW w:w="31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3F55F4" w14:textId="66C94C27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Any other Requirement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70E15A" w14:textId="141D95B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No</w:t>
            </w:r>
          </w:p>
        </w:tc>
        <w:tc>
          <w:tcPr>
            <w:tcW w:w="333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804448" w14:textId="7FC31AC4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No</w:t>
            </w:r>
          </w:p>
        </w:tc>
      </w:tr>
    </w:tbl>
    <w:p xmlns:wp14="http://schemas.microsoft.com/office/word/2010/wordml" w:rsidP="38291117" wp14:paraId="3F63A2D4" wp14:textId="3DA5DC94">
      <w:pPr>
        <w:bidi w:val="0"/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71E9B1C2" wp14:textId="39F34636">
      <w:pPr>
        <w:bidi w:val="0"/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6A965554" wp14:textId="4E401194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Machinery / Lab Equipment (with quantity/25 Students)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880"/>
        <w:gridCol w:w="7247"/>
        <w:gridCol w:w="1232"/>
      </w:tblGrid>
      <w:tr w:rsidR="38291117" w:rsidTr="38291117" w14:paraId="53503EB3">
        <w:trPr>
          <w:trHeight w:val="255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97E406" w14:textId="6ECC703C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NZ"/>
              </w:rPr>
              <w:t>S</w:t>
            </w: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r</w:t>
            </w: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NZ"/>
              </w:rPr>
              <w:t>.</w:t>
            </w: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NZ"/>
              </w:rPr>
              <w:t>No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EAF835C" w14:textId="07FA3291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Name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FD92E31" w14:textId="7F9B311F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NZ"/>
              </w:rPr>
              <w:t>Quantity</w:t>
            </w:r>
          </w:p>
        </w:tc>
      </w:tr>
      <w:tr w:rsidR="38291117" w:rsidTr="38291117" w14:paraId="03EFCFBF">
        <w:trPr>
          <w:trHeight w:val="585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EFDF542" w14:textId="3B3E424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C52235" w14:textId="5B23A86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CAD Workstations (min. i5/i7, 16GB RAM, GPU, SSD)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EA791AA" w14:textId="6CCB43B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25</w:t>
            </w:r>
          </w:p>
        </w:tc>
      </w:tr>
      <w:tr w:rsidR="38291117" w:rsidTr="38291117" w14:paraId="6EF7287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6F40DD7" w14:textId="6BD0C2C5">
            <w:pPr>
              <w:bidi w:val="0"/>
              <w:ind w:left="360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NZ"/>
              </w:rPr>
              <w:t>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FD0C46" w14:textId="38042B8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Computer System (8</w:t>
            </w: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vertAlign w:val="superscript"/>
                <w:lang w:val="en-NZ"/>
              </w:rPr>
              <w:t>th</w:t>
            </w: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 Generation,8GB RAM,512 Hardware, Software(Compatible for C++)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B70B14A" w14:textId="29F5378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25</w:t>
            </w:r>
          </w:p>
        </w:tc>
      </w:tr>
      <w:tr w:rsidR="38291117" w:rsidTr="38291117" w14:paraId="746C523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48E3551" w14:textId="1CC4E93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2DA4C1" w14:textId="4CF0AB8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Digital Calipers (0.01 mm resolution)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698B542" w14:textId="1326CE2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4963E8A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6C9DBF" w14:textId="0485E54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D9A285" w14:textId="377FF14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Tablet or Mobile Device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9BACA26" w14:textId="69AE79F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A71C5E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3A9B1D" w14:textId="7078985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857A01A" w14:textId="32D2BB9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3D Printers – FDM Typ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E0C4E2" w14:textId="4B32547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FE13E9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577C32E" w14:textId="6F871E5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D71B38" w14:textId="59913EC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Benchtop CNC Milling Machines – 3-Axis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58535F" w14:textId="318F123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7B0986F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AEB1231" w14:textId="33E3BAE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C901919" w14:textId="63E0330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Metal CNC Milling Machine (Benchtop, 3-axis, for aluminum parts)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903A07F" w14:textId="3B51C84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19897C5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B859E35" w14:textId="7AA29A4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68ED4BE" w14:textId="2B6BBA9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PCB Milling Machine (Benchtop CNC, suitable for 2-layer FR4, 0.2 mm trace width)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02B513C" w14:textId="315F99E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6B9E7D12">
        <w:trPr>
          <w:trHeight w:val="12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180FB34" w14:textId="513A96A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EB620B" w14:textId="183FFC6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  Laser Scanner (≤ 0.1 mm accuracy)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C2C9B6" w14:textId="55BE27B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6CFDC93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2BCBF04" w14:textId="2231DEF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7B06CFA" w14:textId="055CB5E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CNC Tooling Kits (Cutters, clamps, wrenches, ER collets)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EAEA35" w14:textId="70A4C6B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3C72887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159D7C" w14:textId="625D526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67E952C" w14:textId="0186C50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Micrometers (0–25 mm, 0.001 mm resolution)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BEE651" w14:textId="4ECDF39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760A364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6C0FDEA" w14:textId="6026A22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86B6DD" w14:textId="0702105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Dial Indicators with Magnetic Base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30BB18" w14:textId="1957F90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219E5BD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5648062" w14:textId="72EDF83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F0E4109" w14:textId="26E13F2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General Hand Tool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04098C7" w14:textId="44224DE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25</w:t>
            </w:r>
          </w:p>
        </w:tc>
      </w:tr>
      <w:tr w:rsidR="38291117" w:rsidTr="38291117" w14:paraId="1766448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98F78D0" w14:textId="38D1544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274BDA" w14:textId="71A604E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Mechanical Tool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FC9BE40" w14:textId="16A62CC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1D79E55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D83AF4" w14:textId="7563287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14098B7" w14:textId="39F2EBB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Electrical Tool Kit</w:t>
            </w:r>
          </w:p>
          <w:p w:rsidR="38291117" w:rsidP="38291117" w:rsidRDefault="38291117" w14:paraId="07C2183A" w14:textId="6841F85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Screwdriver Sets (Flathead, Phillips, Insulated)</w:t>
            </w:r>
          </w:p>
          <w:p w:rsidR="38291117" w:rsidP="38291117" w:rsidRDefault="38291117" w14:paraId="161B52C3" w14:textId="6C3BF61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07C9722" w14:textId="2E756CD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2DEB6C5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D6AECE" w14:textId="5FC9DD8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B4EF1B" w14:textId="586B7B0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Allen/Hex Key Sets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CF9F09" w14:textId="75C3AB4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76BD638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5985FAC" w14:textId="225E6E7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5CECCE0" w14:textId="780C6A3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Spanners and Wrenches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58C8C73" w14:textId="193D559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5B97C90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D79C358" w14:textId="5168034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F8CA28" w14:textId="293002A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Pliers (Needle-nose, Combination)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1A043ED" w14:textId="2584FE5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27FFBF1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59D6ADF" w14:textId="44C155F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30C630D" w14:textId="7D5EE8F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Wire Cutters and Strippers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EDE0769" w14:textId="2ACE003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102D9DD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F6615E" w14:textId="0AEF17B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6609BE" w14:textId="2DC6175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Crimping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B1C335" w14:textId="19A0DB9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09D0D47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C70C693" w14:textId="5656782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8CA086A" w14:textId="4928949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Tubing Cutter and Hose Clamp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046AFB" w14:textId="089ADAA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FA9716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E2D9077" w14:textId="330E530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A6A63E0" w14:textId="735B62F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Deburring and Finishing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3F888F0" w14:textId="12B0DFC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483688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A259B4" w14:textId="3C77A81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03EDBB4" w14:textId="07F58EE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Torque Wrench (2–10 Nm, Small)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6D3B9C" w14:textId="37A8EDC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6EFA2B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8429F57" w14:textId="407BF0D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AF948A" w14:textId="72D6253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Workbenches with Vices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CB3ED73" w14:textId="2E768A9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56D7444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323555" w14:textId="243F276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4E0CAC" w14:textId="65AF256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Fume Extraction Units or Ventilated Enclosures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ED3C14" w14:textId="7ECBEC6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174F92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47B2DC4" w14:textId="6A6C005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C36D5B0" w14:textId="713B9EC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First Aid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B2EE46" w14:textId="5F22178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1AF028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73C435C" w14:textId="481ED5C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2575A6" w14:textId="1A8E793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Fire Extinguishers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2C20770" w14:textId="6D9BE06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8 </w:t>
            </w:r>
          </w:p>
        </w:tc>
      </w:tr>
      <w:tr w:rsidR="38291117" w:rsidTr="38291117" w14:paraId="4E1564B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2489A2" w14:textId="4A4A6FF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2FAFD5A" w14:textId="20C09ED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Safety Signs &amp; Labels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19799EB" w14:textId="0F212E1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4 </w:t>
            </w:r>
          </w:p>
        </w:tc>
      </w:tr>
      <w:tr w:rsidR="38291117" w:rsidTr="38291117" w14:paraId="108F18D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69A8C4" w14:textId="2CCA9CC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D32F7D8" w14:textId="22562D8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Emergency Stop Button (Demo Unit)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3ED56B5" w14:textId="5CC9A6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CD03D6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B99D59" w14:textId="432AB51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18198E6" w14:textId="0840626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Emergency Stop Switches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FCA7DBC" w14:textId="0492147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65E783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B4EE906" w14:textId="4AB5FCC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BF0D6DF" w14:textId="4D32565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Safety Relay Modules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DEBF98" w14:textId="6B3914E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1F7FEC2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B0B1E77" w14:textId="0C42E69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9D97FB" w14:textId="476AECA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Networking Equipment (RJ-45 CAT-6 cables)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683586E" w14:textId="7836036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30 m</w:t>
            </w:r>
          </w:p>
        </w:tc>
      </w:tr>
      <w:tr w:rsidR="38291117" w:rsidTr="38291117" w14:paraId="799858A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C85FBA3" w14:textId="323F561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5703A1" w14:textId="72A03A2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USB, Serial, and Ethernet Cables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8086FD" w14:textId="55D0813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30 m</w:t>
            </w:r>
          </w:p>
        </w:tc>
      </w:tr>
      <w:tr w:rsidR="38291117" w:rsidTr="38291117" w14:paraId="712F412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3D2DAD1" w14:textId="758155D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2D52D01" w14:textId="4AE2A78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Basic Networking tool Kit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515EC8B" w14:textId="0F9DF41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AA8194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2FD0BAE" w14:textId="23F6F0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DF19F6" w14:textId="0F1ACE4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USB to RS232/RS485 Converter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E3FDB50" w14:textId="6D1FA65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4 </w:t>
            </w:r>
          </w:p>
        </w:tc>
      </w:tr>
      <w:tr w:rsidR="38291117" w:rsidTr="38291117" w14:paraId="6BAF9C6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58B5BDE" w14:textId="6CEFFFA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1C2387B" w14:textId="5A84796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Multimeters (True RMS, Digital, with Continuity and DC Current Modes)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30F3491" w14:textId="4E21BAC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48E742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8727C0" w14:textId="778AD14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3E7C39" w14:textId="77B5CCD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  Oscilloscopes (≥ 50 MHz, 2–4 channel)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0D227D6" w14:textId="3E680FA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3C972B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80D0FA" w14:textId="55FF2F2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3489AAA" w14:textId="129C987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Ethernet Switch (Managed/Unmanaged) 24 port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EF8A8BB" w14:textId="1775104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F4E2DF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619E428" w14:textId="0D2AEF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610574B" w14:textId="14D2F57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Phase Sequence Indicators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9C25E56" w14:textId="04631C5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EA25F6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56C1E9" w14:textId="07CE2CE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91C8990" w14:textId="1122E14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Power Analyzers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A99E113" w14:textId="7ACCBAF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CD22E5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410B0D" w14:textId="657449E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CB67875" w14:textId="2C80760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Voltage Tester / Continuity Tester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82B0DC" w14:textId="5EF7F17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E2161D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0111532" w14:textId="2288A82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ED67552" w14:textId="6CF56D7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Breadboards (830-point, Solderless)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A1BEF8" w14:textId="3845CDE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26</w:t>
            </w:r>
          </w:p>
        </w:tc>
      </w:tr>
      <w:tr w:rsidR="38291117" w:rsidTr="38291117" w14:paraId="71AEF10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C8B4A7A" w14:textId="758A3B4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EB249AA" w14:textId="3218111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Veroboards / Stripboards (100×160 mm, copper tracks)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A4EA61F" w14:textId="20C0E85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26</w:t>
            </w:r>
          </w:p>
        </w:tc>
      </w:tr>
      <w:tr w:rsidR="38291117" w:rsidTr="38291117" w14:paraId="4673B67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071E690" w14:textId="42576F0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08B93D2" w14:textId="7713133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Microcontroller Boards (Arduino Uno or compatible, ESP32)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3866F68" w14:textId="660CFF9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FED565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D2BA55F" w14:textId="7F0FC55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0ECECF9" w14:textId="6922321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Soldering Stations (Temperature-controlled with fine tips, ESD protection)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0D4FFB" w14:textId="076EDB2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7F9CCF4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E6C6003" w14:textId="224C53D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34CAEC8" w14:textId="627EEAE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PCB Drills (Mini drill press with 0.8–1.0 mm bits)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C723038" w14:textId="119D0FF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D65F77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609019" w14:textId="18FEE19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AA70E5F" w14:textId="6BF303D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Logic Analyzers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2198CA3" w14:textId="10F6EE9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4B91D2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46F1A6" w14:textId="42224B8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38A850C" w14:textId="31A8126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Signal Generators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A3EBB88" w14:textId="2B9BADA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4D61A5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CD3FF46" w14:textId="23A9433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3F26478" w14:textId="388E577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DC Motors (3–12V, 100–300 RPM, geared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5BCD46" w14:textId="1C24570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3566D88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765BCD0" w14:textId="193D298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C3EDF65" w14:textId="2C017BB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Stepper Motors (NEMA 17 or similar, 1.8° step angle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3093D60" w14:textId="526C68E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4536C36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DC8A93" w14:textId="03DE3EC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58B7D9" w14:textId="5DA8B7A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Servo Motors (SG90 or MG996R, PWM-controlled)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34DBCA4" w14:textId="5B1CF63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389C539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48F6C22" w14:textId="085B67D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7210DF0" w14:textId="1EED80A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Motor Driver Modules (L298N, L293D for DC/stepper motors)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A3888E" w14:textId="3EBFD56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3A29458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C735633" w14:textId="45FE367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E39B643" w14:textId="66A2C5E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Motor Drivers / Controllers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3F756BA" w14:textId="56A2591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5F4E56B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715DF59" w14:textId="588F2D5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34EC577" w14:textId="676534E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  Variable Power Supplies (DC Bench, 0–30V, dual channel, ≥ 5A) 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72D5DB" w14:textId="096998F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7E05E53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3715CE" w14:textId="2C0D9E1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3D104ED" w14:textId="2983DAC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Battery Packs (4×AA or Li-ion with holder and switch)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9101EE5" w14:textId="75AFA61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2E64F71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8995753" w14:textId="6453ACB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F239A3C" w14:textId="3E7405E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Mechanical Kits (Gears, pulleys, shafts, brackets, couplings)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2F8FDC" w14:textId="4621C6E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1C0C909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502F51A" w14:textId="04EBA90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7914432" w14:textId="54FA920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Chassis Frames or Mounting Boards (for assembling motor systems)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067EDD" w14:textId="126DB16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0735FF6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CD9940" w14:textId="7D5E239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1C61D78" w14:textId="54960BF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Tachometers (Laser/contact type for motor RPM measurement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1E55F71" w14:textId="208CDB8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3BC6D1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B27ECC1" w14:textId="21DFF1A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3F941EA" w14:textId="4609E8E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Torque Sensors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2DAB038" w14:textId="541DDC1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A9915D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7560B1" w14:textId="12F8248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55CD9E2" w14:textId="2E8E592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Load Resistors / Mechanical Loads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0786D4" w14:textId="2CDD575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DCC7C2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5B1373B" w14:textId="41192FD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1FB8828" w14:textId="6ACA9D3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Printer/Scanner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CEC229" w14:textId="4B9A4F6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4DF684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7D4D85" w14:textId="61D99F6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825D80F" w14:textId="61D4D0F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Robotic Workstations (5 sets + 1 spare, industrial-grade robotic arm, 4- or 6-DOF, controller with teach pendant, mounted base, safety enclosure)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22DE09" w14:textId="667BDB8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0019C1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6B803F0" w14:textId="52A93B8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48E33C5" w14:textId="3710715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Entry-level Robot Arms/Workstation (DOBOT, Fanuc LR Mate, UR3e, FANUC, ABB, Yaskawa, KUKA)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4951BA" w14:textId="0E9D9B0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5A4D0C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1FB4425" w14:textId="5086A11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237289" w14:textId="2A07A98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Mobile Robot Platforms with Arms and Grippers (TurtleBots)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89E92E2" w14:textId="7F16BCE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390AFC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734BE6F" w14:textId="7082CAB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4B142BF" w14:textId="34C0AF7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Robotic Base Platforms or Stands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8418545" w14:textId="12936DE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E0609D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42E5445" w14:textId="0D9D465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D0538D3" w14:textId="717B48C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End Effectors (Parallel jaw grippers, Vacuum suction, Magnetic grippers)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412042A" w14:textId="4E9D504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B0205C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E2490DE" w14:textId="536B86A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C4FC56E" w14:textId="06AD292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Actuators (Servo motors, Stepper motors, Linear actuators)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D6C2823" w14:textId="512B255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6BD588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72E3B1" w14:textId="73CCAD1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F664687" w14:textId="494D069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Robot Teach Pendants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93EF1A" w14:textId="76B7B71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DCE368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3FEB6F" w14:textId="6E130D1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9A01DE" w14:textId="68F63B5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Teach Pendant Simulators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D0A97F6" w14:textId="650475F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AB81C2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CE6BD8B" w14:textId="404E6E4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4A2D7EA" w14:textId="3E431F3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HMI or Teach Pendant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C3BA2C6" w14:textId="66416D0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6417AA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1A9B17" w14:textId="3F46B96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0FD995C" w14:textId="2E5AD2B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System Control Panels or HMI Terminals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0CAFC1" w14:textId="0F78CE0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A8FD0A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C3F018" w14:textId="5B1A77A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C259D5" w14:textId="27B1417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Sensor Kits (Proximity, Force/Torque, Vision, Temperature, Light, Depth cameras, LiDAR, Ultrasonic)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77E4967" w14:textId="4A5C201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3B26A5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C61FD0" w14:textId="4CC0348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F6E30AE" w14:textId="4104EA9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I/O and Communication Interface Modules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2277815" w14:textId="2F3D7E7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BF8054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B025C9" w14:textId="2C5CD96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274C03B" w14:textId="3497729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Basic I/O Panels for Triggering Events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8BB321" w14:textId="6ABB4F4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CFC3DA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5DCC4FD" w14:textId="25150A0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46A8D9" w14:textId="42FAC36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PLC Units with Communication Support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A584882" w14:textId="20FC1D5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4EC700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B9C2E0" w14:textId="739FA3C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5FAC6D9" w14:textId="44B9492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Industrial PLC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9DAAD5" w14:textId="20AE317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22BBDB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7C7DAC6" w14:textId="5F6F37C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05BC677" w14:textId="1B8DA38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Industrial HMI Panel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E813A6C" w14:textId="7921D4A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9D47B3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E5CBCE0" w14:textId="5A4EC30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6A003D2" w14:textId="3B3453F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Embedded PC or Panel PC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137D0D" w14:textId="6C41C7E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468161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D0BC5C" w14:textId="34D0D83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5879992" w14:textId="26B1A2F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Vision Camera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D58DDDC" w14:textId="7C6813F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43AB93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3A07A7" w14:textId="62E6D82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F11055C" w14:textId="28CC50A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Relays/Solid State Relays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694E0D8" w14:textId="459BBCB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D55369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2A701F1" w14:textId="4E5C800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3DE35B3" w14:textId="094C2DA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Debugging Cable Set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144330C" w14:textId="2BD96A4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C654AE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B9BD71" w14:textId="21C915D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85ACD7E" w14:textId="630D589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Diagnostic Tools (e.g., Signal Testers)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70B9B5" w14:textId="4CE3EE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4CBCB0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E5D3EF6" w14:textId="6A694ED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78CA6B" w14:textId="72F714D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Basic Diagnostic Cables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E17F1E" w14:textId="646B7ED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BA1782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EA9ED44" w14:textId="3C63F0F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9391D56" w14:textId="5EEFC94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Heat Gun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D826A6F" w14:textId="3438192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35FBD7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FB769A3" w14:textId="386ACAF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3427127" w14:textId="13C7962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Pressure Gauges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C34180A" w14:textId="3E71D37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A1CBC8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BD7B229" w14:textId="22AEE14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1DE5849" w14:textId="21EED74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Air Compressor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ED6C526" w14:textId="31460FE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330A93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5D779E8" w14:textId="4E41B02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4423238" w14:textId="50D1C0F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Basic Hydraulic Test Equipment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20260F0" w14:textId="1BCB740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3D8533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31168C" w14:textId="297D7FE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D3475E" w14:textId="220AE6B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Measuring Tapes and Rulers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8A10E91" w14:textId="53373F9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748051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1A9BA0" w14:textId="35ACF3C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DB0B298" w14:textId="304482C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Angle Gauges/Alignment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39B0851" w14:textId="18C1912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00F9C6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5411A9B" w14:textId="271BAC3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8F757EA" w14:textId="23A6204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Laser Alignment and Calibration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6FD3482" w14:textId="12F749A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1CF934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B632B7" w14:textId="752A3E6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015198" w14:textId="747297A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Calibration Benches with Reference Standards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570A8E" w14:textId="6688401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0ACA22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74C2F04" w14:textId="6E7248F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F6C1A00" w14:textId="7720CC3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Calibration Toolkit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E6F233" w14:textId="37611B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C03F5F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D600C7" w14:textId="68CB235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BCBF646" w14:textId="0B739D9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Sensor Calibration Toolkit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B9E35C5" w14:textId="59FA4DF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1FEB90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B95FE19" w14:textId="68FC8B2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F45B4A0" w14:textId="2030C9D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Actuator Test Setup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F701266" w14:textId="70DEAE9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DD1D3A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3720F84" w14:textId="59C9BC8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67DFF4B" w14:textId="4759A98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Signal Conditioning Module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DD31D1" w14:textId="0B3388E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E654525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F6CF36" w14:textId="3CC87AD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250B9A" w14:textId="5FE89AA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Vibration Meter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539BC9E" w14:textId="7B628BE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28E3A8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2524CE" w14:textId="2FC03F7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6E20F18" w14:textId="0943178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Vibration Tester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0E4529" w14:textId="603BA1A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8F1E32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2153F2" w14:textId="090F077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5EF4B96" w14:textId="4127BA1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Thermal Imaging Camera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F5F1D1" w14:textId="370AB05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0A97C3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7FDFC56" w14:textId="3A1499D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3C22597" w14:textId="1C7EDEA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Infrared Thermometer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097A563" w14:textId="7C69DFC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0F9409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595205C" w14:textId="2FCFCDB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B85301" w14:textId="59055EF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Clamp Meter (AC/DC, up to 1000 A, true RMS, inrush current detection)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FCF1F7" w14:textId="19C10CE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</w:tr>
      <w:tr w:rsidR="38291117" w:rsidTr="38291117" w14:paraId="7EBAE4B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C9DA28" w14:textId="074DB1F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3ABEDBA" w14:textId="71D3D5D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Data Logger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DC777D1" w14:textId="2A8D018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E9110A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14FFD96" w14:textId="4747D9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EDD1DDE" w14:textId="5940B58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Monitoring Dashboard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79D169D" w14:textId="3F98DB2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5D551D1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8824960" w14:textId="5D54E25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1188AEF" w14:textId="70F7DE7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Signal Tracer / Logic Analyzer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3A23BF0" w14:textId="665A848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12552EC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8894AE5" w14:textId="619BF7E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A69AED" w14:textId="0F580CE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Communication Protocol Sniffer (Modbus RTU/TCP, Ethernet/IP, real-time packet inspection)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1476D4B" w14:textId="799C350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6F715D4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9EB7EB" w14:textId="7636374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FC4284" w14:textId="186E353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Tool Carts or Storage Cabinets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B63422C" w14:textId="72C156F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33237B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A0C2C78" w14:textId="2803176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C4D51D7" w14:textId="495DD7C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Whiteboards and Monitors for Instruction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5E8A35" w14:textId="40F76C8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</w:t>
            </w:r>
          </w:p>
        </w:tc>
      </w:tr>
      <w:tr w:rsidR="38291117" w:rsidTr="38291117" w14:paraId="3C19ACE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AE203AD" w14:textId="2B98A1F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3CC23F" w14:textId="63249C6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Projectors or Smart Displays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7BC3D29" w14:textId="7F6A7C3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</w:t>
            </w:r>
          </w:p>
        </w:tc>
      </w:tr>
      <w:tr w:rsidR="38291117" w:rsidTr="38291117" w14:paraId="392E0A4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DC4133" w14:textId="5DE1CAF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4B835B3" w14:textId="12FD0BE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Robotic Training Kits or Simulation Platforms (Arduino-based or PLC-integrated)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C87E4E8" w14:textId="1F005DF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62F758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4E88A5" w14:textId="2AB0F38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F5C2E43" w14:textId="397E126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Emergency System Tester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7D7DBA" w14:textId="0423A08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7263571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47869E" w14:textId="0892E5A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D1359F0" w14:textId="085E39F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Safety Simulation Kits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51F4F65" w14:textId="58DFDED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27985D28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478E297" w14:textId="23AF61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7B9BA2F" w14:textId="0455037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Communication Tools (Two-way Radio)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D25494" w14:textId="7D4373C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 xml:space="preserve">4 </w:t>
            </w:r>
          </w:p>
        </w:tc>
      </w:tr>
      <w:tr w:rsidR="38291117" w:rsidTr="38291117" w14:paraId="20586BE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CE1307D" w14:textId="15D965E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2D3428" w14:textId="50E5C75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Filing Cabinet or Digital Archiving System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138838" w14:textId="2C26FC2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669D7FC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B06ABE" w14:textId="33013FE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CFED2D6" w14:textId="5A009C6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Barcode Scanner or RFID Reader (for equipment ID logging)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75A013" w14:textId="29489B0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29926DD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31C0F44" w14:textId="1B68A10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0990EE" w14:textId="77D71AA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Label Printer and Tags (for system isolation labeling)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D99222E" w14:textId="3F9B197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52458C3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89BD934" w14:textId="6DFFE05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69D93F2" w14:textId="004BD1F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Camera or Mobile Device (for capturing error codes, faults, and evidence)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F13FB8C" w14:textId="76B74F2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EC1686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D207BC" w14:textId="0737D27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1596027" w14:textId="0EA3158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Anti-Static Mats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B92C0A" w14:textId="41D8B0F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83BCA8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0B7EA4" w14:textId="6929792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7469D3" w14:textId="6C0AEC3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Anti-Static Wrist Straps &amp; ESD Mats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85AA3ED" w14:textId="2B5AFCB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7FF462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490751B" w14:textId="3BB7C6D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B80799A" w14:textId="7767022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Cable Management Solutions (cable trays, ties, and organizers)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4817E1F" w14:textId="54F2B27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3F4769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D314552" w14:textId="3C3AB21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24F598A" w14:textId="49F6491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Backup Power Supplies (UPS)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A6F1046" w14:textId="77BA0C5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C12E0D0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456DF73" w14:textId="369EB49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FE72158" w14:textId="2FD9522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ESD-safe Storage Bins* (for organizing electronic components)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CEB58C" w14:textId="3C1E848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DE9FB0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B0FC8F" w14:textId="1759B31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079B54E" w14:textId="493F14F8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Calibration Weights* (for precise equipment calibration)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0A782FB" w14:textId="5E72BBD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699E02F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158C251" w14:textId="2E33697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4B8ED3" w14:textId="54F605E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CNC Controller Software Licenses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C65E436" w14:textId="3398491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1364FFF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AF6C40" w14:textId="6C69279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6E33194" w14:textId="0C0D92B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3D Slicing Software (e.g., Cura)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D746B5F" w14:textId="164F13D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50F1218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AB3A678" w14:textId="0EE2CBF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01321A0" w14:textId="7051D7D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Basic PCB Design Software (e.g., KiCad, Eagle, open source/institutional license)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646B35" w14:textId="2D12634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71F5576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6837E1A" w14:textId="5F3A80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EE861E1" w14:textId="7588CB5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OS Bootable Media / USB Drives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93FFB42" w14:textId="45C7A71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AA32CD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34051DD" w14:textId="28D52A2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1BB2145" w14:textId="228B85B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Internet Access + Wi-Fi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57E6AC9" w14:textId="29669DA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025CA37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A340792" w14:textId="3195621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E5E54C1" w14:textId="4A307B4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ChatGPT/Gemini/LLM Tool Access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9B4433" w14:textId="04A68DB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3E0566E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ED30B15" w14:textId="5003679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EAE0F97" w14:textId="069E8BA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Multi-Robot Workflow Software (e.g., RoboDK, V-REP/CoppeliaSim, ROS tools)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06630A6" w14:textId="7469870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3AA4D00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22AEDB" w14:textId="095A774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AACB927" w14:textId="75C7133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PLC Programming Software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5FE27C" w14:textId="350D192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5791C7A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5421284" w14:textId="3B7F489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4A7541F" w14:textId="49ACF11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PLC Simulation Software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0E0A01A" w14:textId="730964A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C53284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CB85D14" w14:textId="35E4D01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4F2090" w14:textId="5C74CC8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Robot Programming Software (e.g., RoboDK, RobotStudio, TIA Portal, ROS)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9D29B86" w14:textId="0DE5E3A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72B318D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6CEC831" w14:textId="676E10C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324ADC" w14:textId="473667E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Robot Simulator (Desktop)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B1FE7DD" w14:textId="69ABBC1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0E1BE06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7369B00" w14:textId="1E06D9D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9D3CCF1" w14:textId="25166D0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Document Editing and Spreadsheet Software (e.g., MS Word, Excel, Google Sheets)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363F484" w14:textId="4A43865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A57968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9E43EB" w14:textId="00F55D7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DCE33F4" w14:textId="1BFD91C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PDF Annotation Tools (e.g., Adobe Acrobat, PDF editors)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5EB0B02" w14:textId="4A52EB6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1A7D0C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032FCE4" w14:textId="2907DA7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B33B8BB" w14:textId="5E92D1F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CMMS or ERP System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E408B5B" w14:textId="05FB0D8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E778F4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10DA55" w14:textId="54C4581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9012E29" w14:textId="0C6B439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Version Control System (e.g., Git, SharePoint, Excel-based change trackers)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A3E2407" w14:textId="5C11224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C781FA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64E40C9" w14:textId="43D222C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E8B85A3" w14:textId="7DC2D0A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Text Editor or Programming IDE (e.g., VS Code, C++ IDE)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C5B3801" w14:textId="2C325E0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BA81F14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1956E40" w14:textId="7A4D4FE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F82651" w14:textId="350F9B1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Screenshot and Annotation Tools (e.g., Snagit, Lightshot)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F1A5A66" w14:textId="2A4DAF5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EEE363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7E46C8" w14:textId="3DE251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BB0EA5C" w14:textId="723F65A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Flowchart &amp; Diagram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0F224ED" w14:textId="39C6E0D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E243BB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5CE2D2C" w14:textId="19ACDBE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770CE41" w14:textId="5132DB7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Documentation Software (e.g., MS Word, Google Docs, Adobe Acrobat)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2C32DF8" w14:textId="7F3820D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929975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79D2ED0" w14:textId="5843892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51293B5" w14:textId="3C92988B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Protocol Sniffer Software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31A114F" w14:textId="3AF1FFC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45FDB06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1CEDC0" w14:textId="1D87045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1585252" w14:textId="4611224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Serial Monitor or Debugging Tools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9871B1E" w14:textId="6B76BE5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607749B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CEFC270" w14:textId="6C59236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C85E72F" w14:textId="7E960E7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C++ to PLC Integration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F526828" w14:textId="5188EAD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711615A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FD38E8" w14:textId="66C41FD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65D81F4" w14:textId="356E859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OpenCV Library (C++)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A8F90B4" w14:textId="263BBC9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29D8D772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DD2DBD" w14:textId="37E483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67448D8" w14:textId="7E1B45C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Digital Compliance Tracker / App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F89D3A3" w14:textId="2440348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6E84C46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0B284D4" w14:textId="5A7DB00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7EBDD6E" w14:textId="6196555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Diagnostic Software (e.g., RobotStudio, TIA Portal Viewer)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E3EEE9F" w14:textId="5A67296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54628B26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1D57BE2" w14:textId="35999D7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6D014F3" w14:textId="5FCD1EB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Training Presentation Kit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28A6B46" w14:textId="6E61FC8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</w:tr>
      <w:tr w:rsidR="38291117" w:rsidTr="38291117" w14:paraId="2E01592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31F132" w14:textId="1701EF9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E8C8A91" w14:textId="01D4A97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Instructional Manuals and Maintenance SOPs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7AAC05" w14:textId="1114C57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F1219E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A510F84" w14:textId="72F2B67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992B890" w14:textId="528E523D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Instructional Worksheets / Circuit Diagrams (Laminated or digital)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AAA1BD6" w14:textId="27A6ABE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E2E1CF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3708D9" w14:textId="70C0F8A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E713E5" w14:textId="1EDA3DF9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Technical Documentation and Reference Manuals (robot specs, SOPs, user guides)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BD9390C" w14:textId="62098A5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4D0732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F3C783E" w14:textId="2AEB299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59CCBC5" w14:textId="21ACED9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Service Logbooks and Job Order Templates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89A353E" w14:textId="7AF2965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18F503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1E9BDF1" w14:textId="1F244D4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7DB6663" w14:textId="46129043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Digital Logbook or Service Management System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E33D641" w14:textId="72F2489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59ABAB3A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57B757" w14:textId="278BC4B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892D3A" w14:textId="2B44C0DA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Technical Catalogs and Equipment Manuals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7E7464" w14:textId="3137D908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C4E58A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28B2F5" w14:textId="6CD77AB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DDD6294" w14:textId="6D7B1E37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Checklists and Assessment Forms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AC9054" w14:textId="274DBD1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3134F6E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CC2B6D0" w14:textId="462177D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0AC0371" w14:textId="2E9ACE06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PPE Audit Checklist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4EEDE4" w14:textId="3A4A861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AD62CE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6C6C15" w14:textId="4AEA9EC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D20155" w14:textId="58A9248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Industrial Safety Standard Book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616C321" w14:textId="5145B26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68116C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450DABE" w14:textId="538D80F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4F20C0" w14:textId="3E8A9E4E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Inspection Checklist Sheets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929314D" w14:textId="4CBC33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784F0231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5790D0D" w14:textId="26AB6A2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3FF6C6B" w14:textId="6566598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Inspection and Audit Templates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D38B9C3" w14:textId="2B4DA55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2684AB9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51DC6CC" w14:textId="69DFAC8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DE2C9A8" w14:textId="4C873DE5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PPE Inventory Management Log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3ACE2F4" w14:textId="42DC3B1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2303DF33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B70BBA" w14:textId="43F82C1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160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F3747D" w14:textId="65CA1B51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Safety Drill Log Book / Register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F6EF95" w14:textId="4CEE9F9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A0008D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4E4329" w14:textId="6B4789D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161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DB42EDC" w14:textId="2E30E4AF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Risk Assessment Templates / Forms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A337DE5" w14:textId="27A29CE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4E79CD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4680B8" w14:textId="7DE6C04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162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F7C75D7" w14:textId="3625FD8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Digital Inventory/Requisition System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EB18B6C" w14:textId="3B66ACF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6529895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99BCE90" w14:textId="3DA3D40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163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837987" w14:textId="744346D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Communication and Feedback Platforms (e.g., Email, MS Teams, internal ticketing system)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EF669C9" w14:textId="33B3143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0C118D5C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DDB5D24" w14:textId="42E6146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164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5F1864D" w14:textId="05A7834C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Path Visualization Tools (trajectory overlays, time stamps)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F49E1F9" w14:textId="277F89A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A15D7E7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07683EF" w14:textId="360025F2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165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BDB4012" w14:textId="4346C2B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Stopwatch or Cycle Time Measurement Utilities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D9BA19F" w14:textId="6173BBC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33886A4B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47A5216" w14:textId="5094315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166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B24A79E" w14:textId="573985E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Digital I/O Trainer Board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0696CB6" w14:textId="5359FEF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17AEE37D">
        <w:trPr>
          <w:trHeight w:val="300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F48C46B" w14:textId="65E5F81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167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8EC1762" w14:textId="6F5C9670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Word Processors, Templates for Change Control Records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665CDD8" w14:textId="7959ABC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</w:tr>
      <w:tr w:rsidR="38291117" w:rsidTr="38291117" w14:paraId="48B4BED9">
        <w:trPr>
          <w:trHeight w:val="255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8677D1D" w14:textId="0CFB8F8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168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8D2B71B" w14:textId="7FDC2042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Fireproof tray (for Li-ion/Li-Po batteries)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45A23FD" w14:textId="5B37CF0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</w:t>
            </w:r>
          </w:p>
        </w:tc>
      </w:tr>
      <w:tr w:rsidR="38291117" w:rsidTr="38291117" w14:paraId="108964A0">
        <w:trPr>
          <w:trHeight w:val="255"/>
        </w:trPr>
        <w:tc>
          <w:tcPr>
            <w:tcW w:w="8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4063175" w14:textId="16C4FD3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169</w:t>
            </w:r>
          </w:p>
        </w:tc>
        <w:tc>
          <w:tcPr>
            <w:tcW w:w="724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C32524C" w14:textId="79178214">
            <w:pPr>
              <w:bidi w:val="0"/>
              <w:spacing w:after="24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Simplified SCADA Software</w:t>
            </w:r>
          </w:p>
        </w:tc>
        <w:tc>
          <w:tcPr>
            <w:tcW w:w="123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B60EAE5" w14:textId="7253947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  <w:p w:rsidR="38291117" w:rsidP="38291117" w:rsidRDefault="38291117" w14:paraId="17AD3B79" w14:textId="148959F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xmlns:wp14="http://schemas.microsoft.com/office/word/2010/wordml" w:rsidP="38291117" wp14:paraId="1487593F" wp14:textId="34965386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67F06533" wp14:textId="09A3BEE7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507BDF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Consumable (with quantity/25 Students)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275"/>
        <w:gridCol w:w="5430"/>
        <w:gridCol w:w="2220"/>
      </w:tblGrid>
      <w:tr w:rsidR="38291117" w:rsidTr="38291117" w14:paraId="75942EBE">
        <w:trPr>
          <w:trHeight w:val="300"/>
        </w:trPr>
        <w:tc>
          <w:tcPr>
            <w:tcW w:w="127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995DC1B" w14:textId="09F56F13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Sr. No.</w:t>
            </w:r>
          </w:p>
        </w:tc>
        <w:tc>
          <w:tcPr>
            <w:tcW w:w="543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2423C48" w14:textId="4703BD1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Consumable </w:t>
            </w:r>
          </w:p>
        </w:tc>
        <w:tc>
          <w:tcPr>
            <w:tcW w:w="222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241B0D" w14:textId="2FD3D06A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Quantity </w:t>
            </w:r>
          </w:p>
        </w:tc>
      </w:tr>
    </w:tbl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275"/>
        <w:gridCol w:w="5445"/>
        <w:gridCol w:w="2205"/>
      </w:tblGrid>
      <w:tr w:rsidR="38291117" w:rsidTr="38291117" w14:paraId="5696942C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68B0CFC" w14:textId="715075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29A907D" w14:textId="2947049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3D Printing Filament (PLA/PETG, 1kg spools)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7F6C8C7" w14:textId="3D2BF582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317B6932">
        <w:trPr>
          <w:trHeight w:val="39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246A4D7" w14:textId="6D2A7BA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6C803DC" w14:textId="4C497481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Secondary batteries (Lead-Acid, Ni-Cd, NiMH, Li-ion 18650)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E3D1945" w14:textId="12EF1662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12</w:t>
            </w:r>
          </w:p>
        </w:tc>
      </w:tr>
      <w:tr w:rsidR="38291117" w:rsidTr="38291117" w14:paraId="6142C90D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19C48BD" w14:textId="4406549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3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9FEA728" w14:textId="474A693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Primary batteries (Zinc-Carbon, Alkaline, CR2032)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425A13C" w14:textId="2DA1A09D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12</w:t>
            </w:r>
          </w:p>
        </w:tc>
      </w:tr>
      <w:tr w:rsidR="38291117" w:rsidTr="38291117" w14:paraId="320ED9C5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D8A273A" w14:textId="0B5BF31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4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6E2AFE9" w14:textId="1C9238D4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Connecting wires (red &amp; black)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0827803" w14:textId="208726E4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As required</w:t>
            </w:r>
          </w:p>
        </w:tc>
      </w:tr>
      <w:tr w:rsidR="38291117" w:rsidTr="38291117" w14:paraId="03F08CA2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F3B7520" w14:textId="3A856215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5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5C94528" w14:textId="79CD3896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Alligator clips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93AA9D6" w14:textId="397E10F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As required</w:t>
            </w:r>
          </w:p>
        </w:tc>
      </w:tr>
      <w:tr w:rsidR="38291117" w:rsidTr="38291117" w14:paraId="70647E83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6CE83E1" w14:textId="05ADEB2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6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61886CA" w14:textId="03CDFAE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Jumper Wire Sets (Male-male, male-female, assorted lengths)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7199FDE" w14:textId="3F109B6B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As required</w:t>
            </w:r>
          </w:p>
        </w:tc>
      </w:tr>
      <w:tr w:rsidR="38291117" w:rsidTr="38291117" w14:paraId="0A15BFF3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B7A57FC" w14:textId="162E251B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7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C03FDD9" w14:textId="46102F17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 xml:space="preserve">Resistors 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183ABAF" w14:textId="44A01186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As required</w:t>
            </w:r>
          </w:p>
        </w:tc>
      </w:tr>
      <w:tr w:rsidR="38291117" w:rsidTr="38291117" w14:paraId="66BA9E39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0E97D77" w14:textId="409E323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8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994426E" w14:textId="0C181E1F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IC Kits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7E6132B" w14:textId="2814C1A1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</w:t>
            </w:r>
          </w:p>
        </w:tc>
      </w:tr>
      <w:tr w:rsidR="38291117" w:rsidTr="38291117" w14:paraId="6133F31B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11EB9B3" w14:textId="47BECDAA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9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9CF4C51" w14:textId="3227B3F4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Electrical Connectors and Terminal Blocks (Assorted kits)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AEBDB5E" w14:textId="67820F6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10</w:t>
            </w:r>
          </w:p>
        </w:tc>
      </w:tr>
      <w:tr w:rsidR="38291117" w:rsidTr="38291117" w14:paraId="75A8A9E4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E7DFC72" w14:textId="7F639059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10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AA5177C" w14:textId="5DAAD540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Connectors, Cables, Terminals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75B66B6" w14:textId="7ECF620D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As required</w:t>
            </w:r>
          </w:p>
        </w:tc>
      </w:tr>
      <w:tr w:rsidR="38291117" w:rsidTr="38291117" w14:paraId="68CBEDF8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7587374" w14:textId="041790E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11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9300D77" w14:textId="00980020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Writing Notebook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282ED2B" w14:textId="3B9B397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12</w:t>
            </w:r>
          </w:p>
        </w:tc>
      </w:tr>
      <w:tr w:rsidR="38291117" w:rsidTr="38291117" w14:paraId="517E4098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EF16B06" w14:textId="568D47B0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12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EA7066A" w14:textId="7CDDC36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Pen/Pencil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F0FD3E5" w14:textId="26F1BFA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12</w:t>
            </w:r>
          </w:p>
        </w:tc>
      </w:tr>
      <w:tr w:rsidR="38291117" w:rsidTr="38291117" w14:paraId="18962543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1903B5E" w14:textId="509FBA8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13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273A5B1" w14:textId="0168ECC5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Marker Pens* (for labeling and documentation)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83A3CCC" w14:textId="36ADC20C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677E115D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5A39C58" w14:textId="1EBC0C9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14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92AE9CD" w14:textId="37830E3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Paper Rim (A4 Size)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F3BF789" w14:textId="53EA468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1 Pack</w:t>
            </w:r>
          </w:p>
        </w:tc>
      </w:tr>
      <w:tr w:rsidR="38291117" w:rsidTr="38291117" w14:paraId="09DB71ED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830DAC2" w14:textId="7C06711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15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7A526CF" w14:textId="1A571AE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Grease Gun (Grease)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79871E5A" w14:textId="349ACF35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07864BD3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76BF68DB" w14:textId="2A6B411F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16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646F936D" w14:textId="01868364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Lubricants &amp; Cleaners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7465AD3" w14:textId="1868ED85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06AF5612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7920CC2" w14:textId="7FD03FB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17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82839EB" w14:textId="70A085CD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Cleaning Brushes &amp; Cloths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27DD6A5" w14:textId="76D37FD6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0233B507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3FDD0CEB" w14:textId="1176773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18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8C12DC" w14:textId="506F662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Component Cleaning Kit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089C2DB" w14:textId="1C32F736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75D542E2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DD227F3" w14:textId="0401286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19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E2BDFDF" w14:textId="652848A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Insulation Tape / Heat Shrink Kit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B06BA0A" w14:textId="65480627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7FBB2D10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E8A7389" w14:textId="7C4A978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20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8D221A1" w14:textId="205FD31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Labeling and Tagging Materials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FF72523" w14:textId="4C95AD1F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38A03B66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1E67462" w14:textId="2838B934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21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FE5A69B" w14:textId="47669D2B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PPE Kits (Gloves, Goggles, Helmet, Shoes, Safety Glasses, Anti-static wristbands)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12E7478D" w14:textId="3EA9777A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25</w:t>
            </w:r>
          </w:p>
        </w:tc>
      </w:tr>
      <w:tr w:rsidR="38291117" w:rsidTr="38291117" w14:paraId="0A0A3F9B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2E349E13" w14:textId="0D9BC9D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22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7BEAC09" w14:textId="3A3B530E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Lockout/Tagout Kits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071A875E" w14:textId="1E97492D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70A0CB84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0C3BCF6" w14:textId="737AFF67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23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7674694B" w14:textId="64FFA85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Soldering Wire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7B835769" w14:textId="4AAD8273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267A59BA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457CD8B" w14:textId="29995526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24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1A4D849C" w14:textId="6C1F8215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Cleaning Supplies (Isopropyl alcohol, wipes, and brushes)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48F0E690" w14:textId="015C9E65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  <w:tr w:rsidR="38291117" w:rsidTr="38291117" w14:paraId="2E53A2F1">
        <w:trPr>
          <w:trHeight w:val="300"/>
        </w:trPr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57374C1A" w14:textId="05F2A541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NZ"/>
              </w:rPr>
              <w:t>25</w:t>
            </w:r>
          </w:p>
        </w:tc>
        <w:tc>
          <w:tcPr>
            <w:tcW w:w="54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DC9FF10" w14:textId="7E87D05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Adhesive Tapes (Electrical tape, double-sided tape)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8291117" w:rsidP="38291117" w:rsidRDefault="38291117" w14:paraId="60AD7BD8" w14:textId="2FB0BDA8">
            <w:pPr>
              <w:bidi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"/>
              </w:rPr>
              <w:t>5</w:t>
            </w:r>
          </w:p>
        </w:tc>
      </w:tr>
    </w:tbl>
    <w:p xmlns:wp14="http://schemas.microsoft.com/office/word/2010/wordml" w:rsidP="38291117" wp14:paraId="41D32D42" wp14:textId="5FA6F434">
      <w:pPr>
        <w:pStyle w:val="ListParagraph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751C0018" wp14:textId="0261F634">
      <w:pPr>
        <w:pStyle w:val="ListParagraph"/>
        <w:ind w:left="284" w:hanging="284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p14:paraId="2B3527B9" wp14:textId="093EE793">
      <w:r>
        <w:br w:type="page"/>
      </w:r>
    </w:p>
    <w:p xmlns:wp14="http://schemas.microsoft.com/office/word/2010/wordml" w:rsidP="38291117" wp14:paraId="2E1939BA" wp14:textId="6EB8EBEC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Student Teacher Ratio</w:t>
      </w:r>
    </w:p>
    <w:p xmlns:wp14="http://schemas.microsoft.com/office/word/2010/wordml" w:rsidP="38291117" wp14:paraId="54808A17" wp14:textId="78A04660">
      <w:pPr>
        <w:pStyle w:val="ListParagraph"/>
        <w:ind w:left="284" w:hanging="0" w:firstLine="720"/>
      </w:pP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      25:1</w:t>
      </w:r>
    </w:p>
    <w:p xmlns:wp14="http://schemas.microsoft.com/office/word/2010/wordml" w:rsidP="38291117" wp14:paraId="2BC31437" wp14:textId="37192EF0">
      <w:pPr>
        <w:pStyle w:val="ListParagraph"/>
        <w:ind w:left="284" w:hanging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38291117" wp14:paraId="0E058EC0" wp14:textId="4F500DC9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Teacher Qualification</w:t>
      </w:r>
    </w:p>
    <w:p xmlns:wp14="http://schemas.microsoft.com/office/word/2010/wordml" w:rsidP="38291117" wp14:paraId="74C35526" wp14:textId="20CE7A67">
      <w:pPr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Bachelor’s degree (16 years) in Robotics/Electronics/Mechatronics/Mechanical/Computer Engineering or Equivalent with at least 2 years of relevant industry experience.  </w:t>
      </w: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NZ"/>
        </w:rPr>
        <w:t xml:space="preserve"> </w:t>
      </w:r>
    </w:p>
    <w:p xmlns:wp14="http://schemas.microsoft.com/office/word/2010/wordml" w:rsidP="38291117" wp14:paraId="2247D552" wp14:textId="35A6A4C6">
      <w:pPr>
        <w:ind w:left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NZ"/>
        </w:rPr>
        <w:t xml:space="preserve">                         </w:t>
      </w:r>
    </w:p>
    <w:p xmlns:wp14="http://schemas.microsoft.com/office/word/2010/wordml" w:rsidP="38291117" wp14:paraId="128F6863" wp14:textId="42AD20B7">
      <w:pPr>
        <w:pStyle w:val="ListParagraph"/>
        <w:numPr>
          <w:ilvl w:val="0"/>
          <w:numId w:val="1"/>
        </w:numPr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Duration / Credit Hours / Contact Hours</w:t>
      </w:r>
    </w:p>
    <w:tbl>
      <w:tblPr>
        <w:tblStyle w:val="TableGrid"/>
        <w:bidiVisual w:val="0"/>
        <w:tblW w:w="0" w:type="auto"/>
        <w:tblInd w:w="285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4500"/>
        <w:gridCol w:w="2985"/>
      </w:tblGrid>
      <w:tr w:rsidR="38291117" w:rsidTr="38291117" w14:paraId="124F866B">
        <w:trPr>
          <w:trHeight w:val="315"/>
        </w:trPr>
        <w:tc>
          <w:tcPr>
            <w:tcW w:w="4500" w:type="dxa"/>
            <w:tcBorders>
              <w:lef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514DE577" w14:textId="23D16921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Credit Hours</w:t>
            </w:r>
          </w:p>
        </w:tc>
        <w:tc>
          <w:tcPr>
            <w:tcW w:w="2985" w:type="dxa"/>
            <w:tcBorders>
              <w:left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300C161" w14:textId="5ECED058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Duration</w:t>
            </w:r>
          </w:p>
        </w:tc>
      </w:tr>
      <w:tr w:rsidR="38291117" w:rsidTr="38291117" w14:paraId="2E3B58FE">
        <w:trPr>
          <w:trHeight w:val="300"/>
        </w:trPr>
        <w:tc>
          <w:tcPr>
            <w:tcW w:w="4500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7CD7820" w14:textId="0AB4EF09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20</w:t>
            </w:r>
          </w:p>
        </w:tc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3BC8954D" w14:textId="45F8EFE1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6 month</w:t>
            </w:r>
          </w:p>
        </w:tc>
      </w:tr>
    </w:tbl>
    <w:p xmlns:wp14="http://schemas.microsoft.com/office/word/2010/wordml" w:rsidP="38291117" wp14:paraId="69CA1445" wp14:textId="5C8F3DAE">
      <w:pPr>
        <w:bidi w:val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8291117" wp14:paraId="2857DC40" wp14:textId="507E7881">
      <w:pPr>
        <w:pStyle w:val="ListParagraph"/>
        <w:numPr>
          <w:ilvl w:val="0"/>
          <w:numId w:val="1"/>
        </w:numPr>
        <w:bidi w:val="0"/>
        <w:ind w:left="284" w:hanging="284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291117" w:rsidR="213C866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Any other co-curricular activities</w:t>
      </w:r>
    </w:p>
    <w:tbl>
      <w:tblPr>
        <w:tblStyle w:val="TableGrid"/>
        <w:bidiVisual w:val="0"/>
        <w:tblW w:w="0" w:type="auto"/>
        <w:tblInd w:w="270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4365"/>
        <w:gridCol w:w="3135"/>
      </w:tblGrid>
      <w:tr w:rsidR="38291117" w:rsidTr="38291117" w14:paraId="6FE440A9">
        <w:trPr>
          <w:trHeight w:val="270"/>
        </w:trPr>
        <w:tc>
          <w:tcPr>
            <w:tcW w:w="436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BB6B946" w14:textId="64AE374D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Activity</w:t>
            </w:r>
          </w:p>
        </w:tc>
        <w:tc>
          <w:tcPr>
            <w:tcW w:w="313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785A69C" w14:textId="460CE35E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Requirement </w:t>
            </w:r>
          </w:p>
        </w:tc>
      </w:tr>
      <w:tr w:rsidR="38291117" w:rsidTr="38291117" w14:paraId="5AC8EECA">
        <w:trPr>
          <w:trHeight w:val="270"/>
        </w:trPr>
        <w:tc>
          <w:tcPr>
            <w:tcW w:w="43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462EB48B" w14:textId="26386A5E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Playgrounds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02664C4C" w14:textId="28CEF93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</w:tr>
      <w:tr w:rsidR="38291117" w:rsidTr="38291117" w14:paraId="278CE625">
        <w:trPr>
          <w:trHeight w:val="270"/>
        </w:trPr>
        <w:tc>
          <w:tcPr>
            <w:tcW w:w="43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039D188" w14:textId="308605C6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Industry linkage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C329017" w14:textId="32334D5D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</w:tr>
      <w:tr w:rsidR="38291117" w:rsidTr="38291117" w14:paraId="47708074">
        <w:trPr>
          <w:trHeight w:val="270"/>
        </w:trPr>
        <w:tc>
          <w:tcPr>
            <w:tcW w:w="436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67C0A1E" w14:textId="2BA58F07">
            <w:pPr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 xml:space="preserve">Teacher training 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top"/>
          </w:tcPr>
          <w:p w:rsidR="38291117" w:rsidP="38291117" w:rsidRDefault="38291117" w14:paraId="235DC254" w14:textId="47F641AC">
            <w:pPr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8291117" w:rsidR="3829111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en-NZ"/>
              </w:rPr>
              <w:t>Yes</w:t>
            </w:r>
          </w:p>
        </w:tc>
      </w:tr>
    </w:tbl>
    <w:p xmlns:wp14="http://schemas.microsoft.com/office/word/2010/wordml" w:rsidP="38291117" wp14:paraId="2C078E63" wp14:textId="56C76EC5">
      <w:pPr>
        <w:rPr>
          <w:rFonts w:ascii="Arial" w:hAnsi="Arial" w:eastAsia="Arial" w:cs="Arial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d8231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1F96DE"/>
    <w:rsid w:val="0509F9BA"/>
    <w:rsid w:val="0E7B1128"/>
    <w:rsid w:val="1BABB4BB"/>
    <w:rsid w:val="213C866B"/>
    <w:rsid w:val="261F96DE"/>
    <w:rsid w:val="38291117"/>
    <w:rsid w:val="38C697CD"/>
    <w:rsid w:val="38C697CD"/>
    <w:rsid w:val="4593A3E2"/>
    <w:rsid w:val="507BDF79"/>
    <w:rsid w:val="6083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F96DE"/>
  <w15:chartTrackingRefBased/>
  <w15:docId w15:val="{6002F484-88EC-4328-AA00-E1EC37DD52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38291117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38291117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aa5acc41ee8483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2026-01-15T09:48:26.1531777Z</dcterms:created>
  <dcterms:modified xsi:type="dcterms:W3CDTF">2026-01-15T09:53:07.1350130Z</dcterms:modified>
  <dc:creator>mashaal jawad</dc:creator>
  <lastModifiedBy>mashaal jawad</lastModifiedBy>
</coreProperties>
</file>